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8BF" w:rsidRPr="000348BF" w:rsidRDefault="000348BF" w:rsidP="008F7E66">
      <w:pPr>
        <w:spacing w:line="360" w:lineRule="auto"/>
        <w:jc w:val="center"/>
        <w:rPr>
          <w:b/>
          <w:bCs/>
          <w:szCs w:val="24"/>
          <w:rtl/>
        </w:rPr>
      </w:pPr>
      <w:bookmarkStart w:id="0" w:name="_GoBack"/>
      <w:bookmarkEnd w:id="0"/>
      <w:r w:rsidRPr="000348BF">
        <w:rPr>
          <w:rFonts w:cs="Times New Roman"/>
          <w:b/>
          <w:bCs/>
          <w:szCs w:val="24"/>
          <w:rtl/>
          <w:lang w:bidi="ar-SA"/>
        </w:rPr>
        <w:t xml:space="preserve">مناقصة عامة رقم </w:t>
      </w:r>
      <w:r w:rsidR="008F7E66" w:rsidRPr="00EC202F">
        <w:rPr>
          <w:rFonts w:hint="cs"/>
          <w:b/>
          <w:bCs/>
          <w:szCs w:val="24"/>
          <w:rtl/>
        </w:rPr>
        <w:t xml:space="preserve">45/2016 </w:t>
      </w:r>
      <w:r w:rsidRPr="000348BF">
        <w:rPr>
          <w:rFonts w:cs="Times New Roman"/>
          <w:b/>
          <w:bCs/>
          <w:szCs w:val="24"/>
          <w:rtl/>
          <w:lang w:bidi="ar-SA"/>
        </w:rPr>
        <w:t xml:space="preserve">وزارة البنى التحتية الوطنية، الطاقة </w:t>
      </w:r>
      <w:r w:rsidR="008F7E66">
        <w:rPr>
          <w:rFonts w:cs="Times New Roman" w:hint="cs"/>
          <w:b/>
          <w:bCs/>
          <w:szCs w:val="24"/>
          <w:rtl/>
          <w:lang w:bidi="ar-SA"/>
        </w:rPr>
        <w:t>والمياه</w:t>
      </w:r>
      <w:r w:rsidRPr="000348BF">
        <w:rPr>
          <w:rFonts w:cs="Times New Roman"/>
          <w:b/>
          <w:bCs/>
          <w:szCs w:val="24"/>
          <w:rtl/>
          <w:lang w:bidi="ar-SA"/>
        </w:rPr>
        <w:t xml:space="preserve"> بالتعاون مع </w:t>
      </w:r>
      <w:r w:rsidR="008F7E66">
        <w:rPr>
          <w:rFonts w:cs="Times New Roman" w:hint="cs"/>
          <w:b/>
          <w:bCs/>
          <w:szCs w:val="24"/>
          <w:rtl/>
          <w:lang w:bidi="ar-SA"/>
        </w:rPr>
        <w:t xml:space="preserve">وزارة الطاقة </w:t>
      </w:r>
      <w:r w:rsidR="005C3409">
        <w:rPr>
          <w:rFonts w:cs="Times New Roman" w:hint="cs"/>
          <w:b/>
          <w:bCs/>
          <w:szCs w:val="24"/>
          <w:rtl/>
          <w:lang w:bidi="ar-SA"/>
        </w:rPr>
        <w:t>الأمريكية</w:t>
      </w:r>
      <w:r w:rsidR="008F7E66">
        <w:rPr>
          <w:rFonts w:cs="Times New Roman" w:hint="cs"/>
          <w:b/>
          <w:bCs/>
          <w:szCs w:val="24"/>
          <w:rtl/>
          <w:lang w:bidi="ar-SA"/>
        </w:rPr>
        <w:t xml:space="preserve"> لتقديم عروض لتحدي تنافسي للدمج بين طاقة </w:t>
      </w:r>
      <w:r w:rsidR="005C3409">
        <w:rPr>
          <w:rFonts w:cs="Times New Roman" w:hint="cs"/>
          <w:b/>
          <w:bCs/>
          <w:szCs w:val="24"/>
          <w:rtl/>
          <w:lang w:bidi="ar-SA"/>
        </w:rPr>
        <w:t>وإنتاج</w:t>
      </w:r>
      <w:r w:rsidR="008F7E66">
        <w:rPr>
          <w:rFonts w:cs="Times New Roman" w:hint="cs"/>
          <w:b/>
          <w:bCs/>
          <w:szCs w:val="24"/>
          <w:rtl/>
          <w:lang w:bidi="ar-SA"/>
        </w:rPr>
        <w:t xml:space="preserve"> مياه في مرافق ل</w:t>
      </w:r>
      <w:r w:rsidRPr="000348BF">
        <w:rPr>
          <w:rFonts w:cs="Times New Roman"/>
          <w:b/>
          <w:bCs/>
          <w:szCs w:val="24"/>
          <w:rtl/>
          <w:lang w:bidi="ar-SA"/>
        </w:rPr>
        <w:t>تحلية المياه</w:t>
      </w:r>
    </w:p>
    <w:p w:rsidR="00C46EBD" w:rsidRDefault="000348BF" w:rsidP="00C46EBD">
      <w:pPr>
        <w:spacing w:line="360" w:lineRule="auto"/>
        <w:jc w:val="both"/>
        <w:rPr>
          <w:rFonts w:cs="Times New Roman"/>
          <w:szCs w:val="24"/>
          <w:rtl/>
          <w:lang w:bidi="ar-SA"/>
        </w:rPr>
      </w:pPr>
      <w:r w:rsidRPr="000348BF">
        <w:rPr>
          <w:rFonts w:cs="Times New Roman"/>
          <w:szCs w:val="24"/>
          <w:rtl/>
          <w:lang w:bidi="ar-SA"/>
        </w:rPr>
        <w:t>وزارة البنى الت</w:t>
      </w:r>
      <w:r w:rsidR="008F7E66">
        <w:rPr>
          <w:rFonts w:cs="Times New Roman"/>
          <w:szCs w:val="24"/>
          <w:rtl/>
          <w:lang w:bidi="ar-SA"/>
        </w:rPr>
        <w:t xml:space="preserve">حتية الوطنية للطاقة والمياه،  </w:t>
      </w:r>
      <w:r w:rsidR="008F7E66">
        <w:rPr>
          <w:rFonts w:cs="Times New Roman" w:hint="cs"/>
          <w:szCs w:val="24"/>
          <w:rtl/>
          <w:lang w:bidi="ar-SA"/>
        </w:rPr>
        <w:t>اتحد</w:t>
      </w:r>
      <w:r w:rsidR="005C3409">
        <w:rPr>
          <w:rFonts w:cs="Times New Roman" w:hint="cs"/>
          <w:szCs w:val="24"/>
          <w:rtl/>
          <w:lang w:bidi="ar-SA"/>
        </w:rPr>
        <w:t>ت</w:t>
      </w:r>
      <w:r w:rsidR="008F7E66">
        <w:rPr>
          <w:rFonts w:cs="Times New Roman" w:hint="cs"/>
          <w:szCs w:val="24"/>
          <w:rtl/>
          <w:lang w:bidi="ar-SA"/>
        </w:rPr>
        <w:t xml:space="preserve"> مع </w:t>
      </w:r>
      <w:r w:rsidRPr="000348BF">
        <w:rPr>
          <w:rFonts w:cs="Times New Roman"/>
          <w:szCs w:val="24"/>
          <w:rtl/>
          <w:lang w:bidi="ar-SA"/>
        </w:rPr>
        <w:t xml:space="preserve">وزارة الطاقة </w:t>
      </w:r>
      <w:r w:rsidR="005C3409">
        <w:rPr>
          <w:rFonts w:cs="Times New Roman" w:hint="cs"/>
          <w:szCs w:val="24"/>
          <w:rtl/>
          <w:lang w:bidi="ar-SA"/>
        </w:rPr>
        <w:t>الأمريكية</w:t>
      </w:r>
      <w:r w:rsidR="008F7E66">
        <w:rPr>
          <w:rFonts w:cs="Times New Roman" w:hint="cs"/>
          <w:szCs w:val="24"/>
          <w:rtl/>
          <w:lang w:bidi="ar-SA"/>
        </w:rPr>
        <w:t xml:space="preserve"> من اجل تحديد تحدي تنافسي لخبراء </w:t>
      </w:r>
      <w:r w:rsidRPr="000348BF">
        <w:rPr>
          <w:rFonts w:cs="Times New Roman"/>
          <w:szCs w:val="24"/>
          <w:rtl/>
          <w:lang w:bidi="ar-SA"/>
        </w:rPr>
        <w:t xml:space="preserve"> في مجالات تحلية المياه </w:t>
      </w:r>
      <w:r w:rsidR="00C46EBD">
        <w:rPr>
          <w:rFonts w:cs="Times New Roman" w:hint="cs"/>
          <w:szCs w:val="24"/>
          <w:rtl/>
          <w:lang w:bidi="ar-SA"/>
        </w:rPr>
        <w:t>والطاقة</w:t>
      </w:r>
      <w:r w:rsidRPr="000348BF">
        <w:rPr>
          <w:rFonts w:cs="Times New Roman"/>
          <w:szCs w:val="24"/>
          <w:rtl/>
          <w:lang w:bidi="ar-SA"/>
        </w:rPr>
        <w:t xml:space="preserve"> المياه و</w:t>
      </w:r>
      <w:r w:rsidR="00C46EBD">
        <w:rPr>
          <w:rFonts w:cs="Times New Roman" w:hint="cs"/>
          <w:szCs w:val="24"/>
          <w:rtl/>
          <w:lang w:bidi="ar-SA"/>
        </w:rPr>
        <w:t xml:space="preserve">الذي يهدف إلى تخطيط مرافق تحلية ذات ليونة ومتعددة الاستعمالات المتواجدة في واجهة مع شبكة الكهرباء أو </w:t>
      </w:r>
      <w:r w:rsidRPr="000348BF">
        <w:rPr>
          <w:rFonts w:cs="Times New Roman"/>
          <w:szCs w:val="24"/>
          <w:rtl/>
          <w:lang w:bidi="ar-SA"/>
        </w:rPr>
        <w:t>مع الطاقات المتجددة. وكما هو مفصل في وثائق المناقص</w:t>
      </w:r>
      <w:r w:rsidR="00C46EBD">
        <w:rPr>
          <w:rFonts w:cs="Times New Roman"/>
          <w:szCs w:val="24"/>
          <w:rtl/>
          <w:lang w:bidi="ar-SA"/>
        </w:rPr>
        <w:t>ة و</w:t>
      </w:r>
      <w:r w:rsidRPr="000348BF">
        <w:rPr>
          <w:rFonts w:cs="Times New Roman"/>
          <w:szCs w:val="24"/>
          <w:rtl/>
          <w:lang w:bidi="ar-SA"/>
        </w:rPr>
        <w:t>مواصفات</w:t>
      </w:r>
      <w:r w:rsidR="00C46EBD">
        <w:rPr>
          <w:rFonts w:cs="Times New Roman" w:hint="cs"/>
          <w:szCs w:val="24"/>
          <w:rtl/>
          <w:lang w:bidi="ar-SA"/>
        </w:rPr>
        <w:t xml:space="preserve"> المناقصة وملحقاتها.</w:t>
      </w:r>
    </w:p>
    <w:p w:rsidR="000348BF" w:rsidRPr="000348BF" w:rsidRDefault="000348BF" w:rsidP="00C46EBD">
      <w:pPr>
        <w:spacing w:line="360" w:lineRule="auto"/>
        <w:jc w:val="both"/>
        <w:rPr>
          <w:szCs w:val="24"/>
          <w:rtl/>
        </w:rPr>
      </w:pPr>
      <w:r w:rsidRPr="000348BF">
        <w:rPr>
          <w:rFonts w:cs="Times New Roman"/>
          <w:szCs w:val="24"/>
          <w:rtl/>
          <w:lang w:bidi="ar-SA"/>
        </w:rPr>
        <w:t xml:space="preserve">التحدي التنافسي يتعلق </w:t>
      </w:r>
      <w:r w:rsidR="00C46EBD">
        <w:rPr>
          <w:rFonts w:cs="Times New Roman" w:hint="cs"/>
          <w:szCs w:val="24"/>
          <w:rtl/>
          <w:lang w:bidi="ar-SA"/>
        </w:rPr>
        <w:t>ب</w:t>
      </w:r>
      <w:r w:rsidRPr="000348BF">
        <w:rPr>
          <w:rFonts w:cs="Times New Roman"/>
          <w:szCs w:val="24"/>
          <w:rtl/>
          <w:lang w:bidi="ar-SA"/>
        </w:rPr>
        <w:t>مرافق تحلية المياه في المستقبل ك</w:t>
      </w:r>
      <w:r w:rsidR="00C46EBD">
        <w:rPr>
          <w:rFonts w:cs="Times New Roman" w:hint="cs"/>
          <w:szCs w:val="24"/>
          <w:rtl/>
          <w:lang w:bidi="ar-SA"/>
        </w:rPr>
        <w:t xml:space="preserve">نظام الذي يصنع </w:t>
      </w:r>
      <w:r w:rsidR="005C3409">
        <w:rPr>
          <w:rFonts w:cs="Times New Roman" w:hint="cs"/>
          <w:szCs w:val="24"/>
          <w:rtl/>
          <w:lang w:bidi="ar-SA"/>
        </w:rPr>
        <w:t>مياه</w:t>
      </w:r>
      <w:r w:rsidR="00C46EBD">
        <w:rPr>
          <w:rFonts w:cs="Times New Roman" w:hint="cs"/>
          <w:szCs w:val="24"/>
          <w:rtl/>
          <w:lang w:bidi="ar-SA"/>
        </w:rPr>
        <w:t xml:space="preserve"> نوعية للشرب ال</w:t>
      </w:r>
      <w:r w:rsidRPr="000348BF">
        <w:rPr>
          <w:rFonts w:cs="Times New Roman"/>
          <w:szCs w:val="24"/>
          <w:rtl/>
          <w:lang w:bidi="ar-SA"/>
        </w:rPr>
        <w:t>موازية لواجهة مع شبكة الكهرباء أو مع الطاقات المتجددة.</w:t>
      </w:r>
    </w:p>
    <w:p w:rsidR="00CB641A" w:rsidRDefault="00C46EBD" w:rsidP="00C46EBD">
      <w:pPr>
        <w:spacing w:line="360" w:lineRule="auto"/>
        <w:jc w:val="both"/>
        <w:rPr>
          <w:rFonts w:cs="Times New Roman"/>
          <w:szCs w:val="24"/>
          <w:rtl/>
          <w:lang w:bidi="ar-SA"/>
        </w:rPr>
      </w:pPr>
      <w:r>
        <w:rPr>
          <w:rFonts w:cs="Times New Roman" w:hint="cs"/>
          <w:szCs w:val="24"/>
          <w:rtl/>
          <w:lang w:bidi="ar-SA"/>
        </w:rPr>
        <w:t xml:space="preserve">الهدف </w:t>
      </w:r>
      <w:r w:rsidR="000348BF" w:rsidRPr="000348BF">
        <w:rPr>
          <w:rFonts w:cs="Times New Roman"/>
          <w:szCs w:val="24"/>
          <w:rtl/>
          <w:lang w:bidi="ar-SA"/>
        </w:rPr>
        <w:t>من ذلك هو تحدي المفهوم التقليدي</w:t>
      </w:r>
      <w:r>
        <w:rPr>
          <w:rFonts w:cs="Times New Roman" w:hint="cs"/>
          <w:szCs w:val="24"/>
          <w:rtl/>
          <w:lang w:bidi="ar-SA"/>
        </w:rPr>
        <w:t xml:space="preserve"> لمرفقات</w:t>
      </w:r>
      <w:r>
        <w:rPr>
          <w:rFonts w:cs="Times New Roman"/>
          <w:szCs w:val="24"/>
          <w:rtl/>
          <w:lang w:bidi="ar-SA"/>
        </w:rPr>
        <w:t xml:space="preserve"> تحلية المياه، </w:t>
      </w:r>
      <w:r>
        <w:rPr>
          <w:rFonts w:cs="Times New Roman" w:hint="cs"/>
          <w:szCs w:val="24"/>
          <w:rtl/>
          <w:lang w:bidi="ar-SA"/>
        </w:rPr>
        <w:t xml:space="preserve">كعامل عازل يهدف إلى تزويد </w:t>
      </w:r>
      <w:r w:rsidR="000348BF" w:rsidRPr="000348BF">
        <w:rPr>
          <w:rFonts w:cs="Times New Roman"/>
          <w:szCs w:val="24"/>
          <w:rtl/>
          <w:lang w:bidi="ar-SA"/>
        </w:rPr>
        <w:t>المياه</w:t>
      </w:r>
      <w:r>
        <w:rPr>
          <w:rFonts w:cs="Times New Roman" w:hint="cs"/>
          <w:szCs w:val="24"/>
          <w:rtl/>
          <w:lang w:bidi="ar-SA"/>
        </w:rPr>
        <w:t xml:space="preserve">, </w:t>
      </w:r>
      <w:r w:rsidR="000348BF" w:rsidRPr="000348BF">
        <w:rPr>
          <w:rFonts w:cs="Times New Roman"/>
          <w:szCs w:val="24"/>
          <w:rtl/>
          <w:lang w:bidi="ar-SA"/>
        </w:rPr>
        <w:t xml:space="preserve">وتعزيز مفهوم شامل </w:t>
      </w:r>
      <w:r>
        <w:rPr>
          <w:rFonts w:cs="Times New Roman" w:hint="cs"/>
          <w:szCs w:val="24"/>
          <w:rtl/>
          <w:lang w:bidi="ar-SA"/>
        </w:rPr>
        <w:t>لمرافق</w:t>
      </w:r>
      <w:r w:rsidR="000348BF" w:rsidRPr="000348BF">
        <w:rPr>
          <w:rFonts w:cs="Times New Roman"/>
          <w:szCs w:val="24"/>
          <w:rtl/>
          <w:lang w:bidi="ar-SA"/>
        </w:rPr>
        <w:t xml:space="preserve"> تحلية المياه، </w:t>
      </w:r>
      <w:r>
        <w:rPr>
          <w:rFonts w:cs="Times New Roman" w:hint="cs"/>
          <w:szCs w:val="24"/>
          <w:rtl/>
          <w:lang w:bidi="ar-SA"/>
        </w:rPr>
        <w:t>ك</w:t>
      </w:r>
      <w:r w:rsidR="000348BF" w:rsidRPr="000348BF">
        <w:rPr>
          <w:rFonts w:cs="Times New Roman"/>
          <w:szCs w:val="24"/>
          <w:rtl/>
          <w:lang w:bidi="ar-SA"/>
        </w:rPr>
        <w:t xml:space="preserve">مكونات </w:t>
      </w:r>
      <w:r>
        <w:rPr>
          <w:rFonts w:cs="Times New Roman" w:hint="cs"/>
          <w:szCs w:val="24"/>
          <w:rtl/>
          <w:lang w:bidi="ar-SA"/>
        </w:rPr>
        <w:t xml:space="preserve">في </w:t>
      </w:r>
      <w:r w:rsidR="000348BF" w:rsidRPr="000348BF">
        <w:rPr>
          <w:rFonts w:cs="Times New Roman"/>
          <w:szCs w:val="24"/>
          <w:rtl/>
          <w:lang w:bidi="ar-SA"/>
        </w:rPr>
        <w:t xml:space="preserve">نظام مرن ومتعدد الاستعمالات التي تنتج وتستهلك المياه والطاقة. </w:t>
      </w:r>
      <w:r>
        <w:rPr>
          <w:rFonts w:cs="Times New Roman" w:hint="cs"/>
          <w:szCs w:val="24"/>
          <w:rtl/>
          <w:lang w:bidi="ar-SA"/>
        </w:rPr>
        <w:t xml:space="preserve">في </w:t>
      </w:r>
      <w:r w:rsidR="005C3409">
        <w:rPr>
          <w:rFonts w:cs="Times New Roman" w:hint="cs"/>
          <w:szCs w:val="24"/>
          <w:rtl/>
          <w:lang w:bidi="ar-SA"/>
        </w:rPr>
        <w:t>إطار</w:t>
      </w:r>
      <w:r>
        <w:rPr>
          <w:rFonts w:cs="Times New Roman" w:hint="cs"/>
          <w:szCs w:val="24"/>
          <w:rtl/>
          <w:lang w:bidi="ar-SA"/>
        </w:rPr>
        <w:t xml:space="preserve"> المناقصة عرّفت المعايير </w:t>
      </w:r>
      <w:r w:rsidR="000348BF" w:rsidRPr="000348BF">
        <w:rPr>
          <w:rFonts w:cs="Times New Roman"/>
          <w:szCs w:val="24"/>
          <w:rtl/>
          <w:lang w:bidi="ar-SA"/>
        </w:rPr>
        <w:t xml:space="preserve">في التحدي التنافسي </w:t>
      </w:r>
      <w:r>
        <w:rPr>
          <w:rFonts w:cs="Times New Roman" w:hint="cs"/>
          <w:szCs w:val="24"/>
          <w:rtl/>
          <w:lang w:bidi="ar-SA"/>
        </w:rPr>
        <w:t xml:space="preserve">المنشور بالتوازي في الولايات المتحدة </w:t>
      </w:r>
      <w:r w:rsidR="005C3409">
        <w:rPr>
          <w:rFonts w:cs="Times New Roman" w:hint="cs"/>
          <w:szCs w:val="24"/>
          <w:rtl/>
          <w:lang w:bidi="ar-SA"/>
        </w:rPr>
        <w:t>وإسرائيل</w:t>
      </w:r>
      <w:r>
        <w:rPr>
          <w:rFonts w:cs="Times New Roman" w:hint="cs"/>
          <w:szCs w:val="24"/>
          <w:rtl/>
          <w:lang w:bidi="ar-SA"/>
        </w:rPr>
        <w:t xml:space="preserve">, وذلك بهدف تعزيز التعاون بين الدول والتعاون على بلورت مفاهيم جديدة. ندعو باحثين ومبادرين بتقديم عرض </w:t>
      </w:r>
      <w:r w:rsidR="00CB641A">
        <w:rPr>
          <w:rFonts w:cs="Times New Roman" w:hint="cs"/>
          <w:szCs w:val="24"/>
          <w:rtl/>
          <w:lang w:bidi="ar-SA"/>
        </w:rPr>
        <w:t>مفهوم تخطيط ردا على التحدي.</w:t>
      </w:r>
    </w:p>
    <w:p w:rsidR="004F653F" w:rsidRPr="00EC202F" w:rsidRDefault="004F653F" w:rsidP="008E080B">
      <w:pPr>
        <w:spacing w:line="360" w:lineRule="auto"/>
        <w:jc w:val="both"/>
        <w:rPr>
          <w:sz w:val="22"/>
          <w:szCs w:val="22"/>
          <w:rtl/>
        </w:rPr>
      </w:pPr>
    </w:p>
    <w:p w:rsidR="000348BF" w:rsidRPr="00BA67D8" w:rsidRDefault="000348BF" w:rsidP="000348BF">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0348BF" w:rsidRPr="000348BF" w:rsidRDefault="000348BF" w:rsidP="000348BF">
      <w:pPr>
        <w:tabs>
          <w:tab w:val="left" w:pos="2200"/>
        </w:tabs>
        <w:autoSpaceDE w:val="0"/>
        <w:autoSpaceDN w:val="0"/>
        <w:adjustRightInd w:val="0"/>
        <w:spacing w:line="276" w:lineRule="auto"/>
        <w:jc w:val="both"/>
        <w:rPr>
          <w:rFonts w:ascii="Arial" w:hAnsi="Arial" w:cs="Times New Roman"/>
          <w:szCs w:val="24"/>
          <w:rtl/>
          <w:lang w:bidi="ar-SA"/>
        </w:rPr>
      </w:pPr>
      <w:r w:rsidRPr="000348BF">
        <w:rPr>
          <w:rFonts w:ascii="Arial" w:hAnsi="Arial" w:cs="Times New Roman" w:hint="cs"/>
          <w:szCs w:val="24"/>
          <w:rtl/>
          <w:lang w:bidi="ar-SA"/>
        </w:rPr>
        <w:t xml:space="preserve">فترة الاتفاقية بين الوزارة وبين المزود ستكون لمدة </w:t>
      </w:r>
      <w:r w:rsidRPr="000348BF">
        <w:rPr>
          <w:rFonts w:ascii="Arial" w:hAnsi="Arial" w:cs="Times New Roman" w:hint="cs"/>
          <w:szCs w:val="24"/>
          <w:rtl/>
        </w:rPr>
        <w:t xml:space="preserve">8 </w:t>
      </w:r>
      <w:r w:rsidR="005C3409" w:rsidRPr="000348BF">
        <w:rPr>
          <w:rFonts w:ascii="Arial" w:hAnsi="Arial" w:cs="Times New Roman" w:hint="cs"/>
          <w:szCs w:val="24"/>
          <w:rtl/>
          <w:lang w:bidi="ar-SA"/>
        </w:rPr>
        <w:t>أشهر</w:t>
      </w:r>
      <w:r w:rsidRPr="000348BF">
        <w:rPr>
          <w:rFonts w:ascii="Arial" w:hAnsi="Arial" w:cs="Times New Roman" w:hint="cs"/>
          <w:szCs w:val="24"/>
          <w:rtl/>
          <w:lang w:bidi="ar-SA"/>
        </w:rPr>
        <w:t xml:space="preserve"> من موعد بدء سريان مفعول الاتفاقية.</w:t>
      </w:r>
    </w:p>
    <w:p w:rsidR="000348BF" w:rsidRPr="007F6C9A" w:rsidRDefault="000348BF" w:rsidP="000348BF">
      <w:pPr>
        <w:contextualSpacing/>
        <w:jc w:val="both"/>
        <w:rPr>
          <w:sz w:val="22"/>
          <w:szCs w:val="22"/>
          <w:rtl/>
        </w:rPr>
      </w:pPr>
    </w:p>
    <w:p w:rsidR="000348BF" w:rsidRDefault="000348BF" w:rsidP="000348BF">
      <w:pPr>
        <w:contextualSpacing/>
        <w:jc w:val="both"/>
        <w:rPr>
          <w:rFonts w:ascii="Arial" w:hAnsi="Arial" w:cs="Times New Roman"/>
          <w:b/>
          <w:szCs w:val="24"/>
          <w:rtl/>
          <w:lang w:bidi="ar-SA"/>
        </w:rPr>
      </w:pPr>
    </w:p>
    <w:p w:rsidR="000348BF" w:rsidRPr="007F6C9A" w:rsidRDefault="000348BF" w:rsidP="000348BF">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0348BF" w:rsidRPr="00D328AE" w:rsidRDefault="000348BF" w:rsidP="000348BF">
      <w:pPr>
        <w:tabs>
          <w:tab w:val="left" w:pos="8312"/>
        </w:tabs>
        <w:spacing w:line="276" w:lineRule="auto"/>
        <w:jc w:val="both"/>
        <w:rPr>
          <w:b/>
          <w:bCs/>
          <w:sz w:val="22"/>
          <w:szCs w:val="22"/>
          <w:u w:val="single"/>
          <w:rtl/>
        </w:rPr>
      </w:pPr>
    </w:p>
    <w:p w:rsidR="000348BF" w:rsidRPr="00CE0736" w:rsidRDefault="000348BF" w:rsidP="000348BF">
      <w:pPr>
        <w:spacing w:line="276" w:lineRule="auto"/>
        <w:contextualSpacing/>
        <w:jc w:val="both"/>
        <w:rPr>
          <w:sz w:val="22"/>
          <w:szCs w:val="22"/>
          <w:rtl/>
        </w:rPr>
      </w:pPr>
    </w:p>
    <w:p w:rsidR="000348BF" w:rsidRPr="00CE0736" w:rsidRDefault="000348BF" w:rsidP="000348BF">
      <w:pPr>
        <w:spacing w:line="276" w:lineRule="auto"/>
        <w:jc w:val="both"/>
        <w:rPr>
          <w:sz w:val="22"/>
          <w:szCs w:val="22"/>
          <w:rtl/>
        </w:rPr>
      </w:pPr>
    </w:p>
    <w:p w:rsidR="000348BF" w:rsidRPr="00271853" w:rsidRDefault="000348BF" w:rsidP="000348BF">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rPr>
        <w:t>30.11.16</w:t>
      </w:r>
      <w:r w:rsidRPr="000C0487">
        <w:rPr>
          <w:rFonts w:cs="Times New Roman" w:hint="cs"/>
          <w:bCs/>
          <w:szCs w:val="24"/>
          <w:u w:val="single"/>
          <w:rtl/>
          <w:lang w:bidi="ar-SA"/>
        </w:rPr>
        <w:t xml:space="preserve"> </w:t>
      </w:r>
      <w:r w:rsidRPr="000C0487">
        <w:rPr>
          <w:rFonts w:ascii="Arial" w:hAnsi="Arial" w:cs="Times New Roman"/>
          <w:bCs/>
          <w:szCs w:val="24"/>
          <w:u w:val="single"/>
          <w:rtl/>
          <w:lang w:bidi="ar-SA"/>
        </w:rPr>
        <w:t xml:space="preserve"> في</w:t>
      </w:r>
      <w:r w:rsidRPr="000C0487">
        <w:rPr>
          <w:rFonts w:ascii="Arial" w:hAnsi="Arial" w:cs="Times New Roman" w:hint="cs"/>
          <w:bCs/>
          <w:szCs w:val="24"/>
          <w:u w:val="single"/>
          <w:rtl/>
          <w:lang w:bidi="ar-SA"/>
        </w:rPr>
        <w:t xml:space="preserve"> الساعة</w:t>
      </w:r>
      <w:r w:rsidRPr="000C0487">
        <w:rPr>
          <w:rFonts w:ascii="Arial" w:hAnsi="Arial" w:cs="Times New Roman"/>
          <w:bCs/>
          <w:szCs w:val="24"/>
          <w:u w:val="single"/>
          <w:rtl/>
          <w:lang w:bidi="ar-SA"/>
        </w:rPr>
        <w:t xml:space="preserve"> </w:t>
      </w:r>
      <w:r w:rsidRPr="000C0487">
        <w:rPr>
          <w:rFonts w:ascii="Arial" w:hAnsi="Arial" w:cs="Times New Roman" w:hint="cs"/>
          <w:bCs/>
          <w:szCs w:val="24"/>
          <w:u w:val="single"/>
          <w:rtl/>
          <w:lang w:bidi="ar-SA"/>
        </w:rPr>
        <w:t>14:00</w:t>
      </w:r>
      <w:r w:rsidRPr="000C0487">
        <w:rPr>
          <w:rFonts w:ascii="Arial" w:hAnsi="Arial" w:cs="Times New Roman"/>
          <w:bCs/>
          <w:szCs w:val="24"/>
          <w:rtl/>
          <w:lang w:bidi="ar-SA"/>
        </w:rPr>
        <w:t xml:space="preserve"> </w:t>
      </w:r>
      <w:r w:rsidRPr="000C0487">
        <w:rPr>
          <w:rFonts w:ascii="Arial" w:hAnsi="Arial" w:cs="Times New Roman" w:hint="cs"/>
          <w:bCs/>
          <w:szCs w:val="24"/>
          <w:rtl/>
          <w:lang w:bidi="ar-SA"/>
        </w:rPr>
        <w:t>.</w:t>
      </w:r>
    </w:p>
    <w:p w:rsidR="000348BF" w:rsidRPr="00271853" w:rsidRDefault="000348BF" w:rsidP="000348BF">
      <w:pPr>
        <w:tabs>
          <w:tab w:val="left" w:pos="2200"/>
        </w:tabs>
        <w:autoSpaceDE w:val="0"/>
        <w:autoSpaceDN w:val="0"/>
        <w:adjustRightInd w:val="0"/>
        <w:spacing w:line="276" w:lineRule="auto"/>
        <w:ind w:left="-284"/>
        <w:jc w:val="both"/>
        <w:rPr>
          <w:rFonts w:ascii="Arial" w:hAnsi="Arial"/>
          <w:b/>
          <w:szCs w:val="24"/>
          <w:rtl/>
        </w:rPr>
      </w:pPr>
    </w:p>
    <w:p w:rsidR="000348BF" w:rsidRPr="009B3F9B" w:rsidRDefault="000348BF" w:rsidP="000348BF">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إسرائيل),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المذكور, ولكن لأي سبب كان لم يتم إدخاله إلى صندوق المناقصات, سيلغى كعرض الذي لم يتم تلقيه في الموعد. </w:t>
      </w:r>
    </w:p>
    <w:p w:rsidR="000348BF" w:rsidRPr="00271853" w:rsidRDefault="000348BF" w:rsidP="000348BF">
      <w:pPr>
        <w:tabs>
          <w:tab w:val="left" w:pos="2200"/>
        </w:tabs>
        <w:autoSpaceDE w:val="0"/>
        <w:autoSpaceDN w:val="0"/>
        <w:adjustRightInd w:val="0"/>
        <w:spacing w:line="276" w:lineRule="auto"/>
        <w:ind w:left="-284"/>
        <w:jc w:val="both"/>
        <w:rPr>
          <w:rFonts w:ascii="Arial" w:hAnsi="Arial"/>
          <w:b/>
          <w:szCs w:val="24"/>
          <w:rtl/>
          <w:lang w:bidi="ar-SA"/>
        </w:rPr>
      </w:pPr>
    </w:p>
    <w:p w:rsidR="000348BF" w:rsidRDefault="000348BF" w:rsidP="000348BF">
      <w:pPr>
        <w:tabs>
          <w:tab w:val="left" w:pos="2200"/>
        </w:tabs>
        <w:autoSpaceDE w:val="0"/>
        <w:autoSpaceDN w:val="0"/>
        <w:adjustRightInd w:val="0"/>
        <w:spacing w:line="276" w:lineRule="auto"/>
        <w:jc w:val="both"/>
        <w:rPr>
          <w:rFonts w:ascii="Arial" w:hAnsi="Arial"/>
          <w:bCs/>
          <w:szCs w:val="24"/>
          <w:rtl/>
        </w:rPr>
      </w:pPr>
      <w:r>
        <w:rPr>
          <w:rFonts w:ascii="Arial" w:hAnsi="Arial" w:cs="Times New Roman"/>
          <w:bCs/>
          <w:szCs w:val="24"/>
          <w:rtl/>
          <w:lang w:bidi="ar-SA"/>
        </w:rPr>
        <w:t>في حال</w:t>
      </w:r>
      <w:r w:rsidRPr="009B3F9B">
        <w:rPr>
          <w:rFonts w:ascii="Arial" w:hAnsi="Arial" w:cs="Times New Roman"/>
          <w:bCs/>
          <w:szCs w:val="24"/>
          <w:rtl/>
          <w:lang w:bidi="ar-SA"/>
        </w:rPr>
        <w:t xml:space="preserve"> </w:t>
      </w:r>
      <w:r w:rsidRPr="009B3F9B">
        <w:rPr>
          <w:rFonts w:ascii="Arial" w:hAnsi="Arial" w:cs="Times New Roman" w:hint="cs"/>
          <w:bCs/>
          <w:szCs w:val="24"/>
          <w:rtl/>
          <w:lang w:bidi="ar-SA"/>
        </w:rPr>
        <w:t xml:space="preserve">وجود </w:t>
      </w:r>
      <w:r>
        <w:rPr>
          <w:rFonts w:ascii="Arial" w:hAnsi="Arial" w:cs="Times New Roman"/>
          <w:bCs/>
          <w:szCs w:val="24"/>
          <w:rtl/>
          <w:lang w:bidi="ar-SA"/>
        </w:rPr>
        <w:t>ت</w:t>
      </w:r>
      <w:r>
        <w:rPr>
          <w:rFonts w:ascii="Arial" w:hAnsi="Arial" w:cs="Times New Roman" w:hint="cs"/>
          <w:bCs/>
          <w:szCs w:val="24"/>
          <w:rtl/>
          <w:lang w:bidi="ar-SA"/>
        </w:rPr>
        <w:t xml:space="preserve">عارض </w:t>
      </w:r>
      <w:r w:rsidRPr="009B3F9B">
        <w:rPr>
          <w:rFonts w:ascii="Arial" w:hAnsi="Arial" w:cs="Times New Roman"/>
          <w:bCs/>
          <w:szCs w:val="24"/>
          <w:rtl/>
          <w:lang w:bidi="ar-SA"/>
        </w:rPr>
        <w:t>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sidRPr="009B3F9B">
        <w:rPr>
          <w:rFonts w:ascii="Arial" w:hAnsi="Arial" w:cs="Times New Roman" w:hint="cs"/>
          <w:bCs/>
          <w:szCs w:val="24"/>
          <w:rtl/>
          <w:lang w:bidi="ar-SA"/>
        </w:rPr>
        <w:t xml:space="preserve">المذكور </w:t>
      </w:r>
      <w:r>
        <w:rPr>
          <w:rFonts w:ascii="Arial" w:hAnsi="Arial" w:cs="Times New Roman" w:hint="cs"/>
          <w:bCs/>
          <w:szCs w:val="24"/>
          <w:rtl/>
          <w:lang w:bidi="ar-SA"/>
        </w:rPr>
        <w:t>لو</w:t>
      </w:r>
      <w:r w:rsidRPr="009B3F9B">
        <w:rPr>
          <w:rFonts w:ascii="Arial" w:hAnsi="Arial" w:cs="Times New Roman"/>
          <w:bCs/>
          <w:szCs w:val="24"/>
          <w:rtl/>
          <w:lang w:bidi="ar-SA"/>
        </w:rPr>
        <w:t>ثائق المناقصة</w:t>
      </w:r>
      <w:r>
        <w:rPr>
          <w:rFonts w:ascii="Arial" w:hAnsi="Arial" w:cs="Times New Roman" w:hint="cs"/>
          <w:bCs/>
          <w:szCs w:val="24"/>
          <w:rtl/>
          <w:lang w:bidi="ar-SA"/>
        </w:rPr>
        <w:t xml:space="preserve"> الغلبة.</w:t>
      </w:r>
    </w:p>
    <w:p w:rsidR="000348BF" w:rsidRPr="00496407" w:rsidRDefault="000348BF" w:rsidP="000348BF">
      <w:pPr>
        <w:tabs>
          <w:tab w:val="left" w:pos="6469"/>
          <w:tab w:val="center" w:pos="7178"/>
        </w:tabs>
        <w:jc w:val="right"/>
        <w:rPr>
          <w:szCs w:val="24"/>
        </w:rPr>
      </w:pPr>
    </w:p>
    <w:p w:rsidR="000348BF" w:rsidRPr="00AB37FB" w:rsidRDefault="000348BF" w:rsidP="000348BF">
      <w:pPr>
        <w:tabs>
          <w:tab w:val="left" w:pos="2200"/>
        </w:tabs>
        <w:autoSpaceDE w:val="0"/>
        <w:autoSpaceDN w:val="0"/>
        <w:adjustRightInd w:val="0"/>
        <w:spacing w:line="276" w:lineRule="auto"/>
        <w:jc w:val="both"/>
        <w:rPr>
          <w:rFonts w:ascii="Arial" w:hAnsi="Arial"/>
          <w:bCs/>
          <w:szCs w:val="24"/>
          <w:rtl/>
        </w:rPr>
      </w:pPr>
    </w:p>
    <w:p w:rsidR="000348BF" w:rsidRPr="007F3994" w:rsidRDefault="000348BF" w:rsidP="000348BF">
      <w:pPr>
        <w:spacing w:line="276" w:lineRule="auto"/>
        <w:jc w:val="both"/>
        <w:rPr>
          <w:szCs w:val="24"/>
          <w:rtl/>
        </w:rPr>
      </w:pPr>
    </w:p>
    <w:p w:rsidR="000348BF" w:rsidRPr="0066652B" w:rsidRDefault="000348BF" w:rsidP="000348BF">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أسئلة واستفسارات</w:t>
      </w:r>
      <w:r w:rsidRPr="0066652B">
        <w:rPr>
          <w:rFonts w:ascii="Arial" w:hAnsi="Arial" w:cs="Times New Roman"/>
          <w:bCs/>
          <w:szCs w:val="24"/>
          <w:u w:val="single"/>
          <w:rtl/>
          <w:lang w:bidi="ar-SA"/>
        </w:rPr>
        <w:t>:</w:t>
      </w: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Pr>
          <w:rFonts w:ascii="Arial" w:hAnsi="Arial" w:cs="Times New Roman" w:hint="cs"/>
          <w:bCs/>
          <w:szCs w:val="24"/>
          <w:u w:val="single"/>
          <w:rtl/>
        </w:rPr>
        <w:t>14.11.1</w:t>
      </w:r>
      <w:r w:rsidRPr="000348BF">
        <w:rPr>
          <w:rFonts w:ascii="Arial" w:hAnsi="Arial" w:cs="Times New Roman" w:hint="cs"/>
          <w:bCs/>
          <w:szCs w:val="24"/>
          <w:u w:val="single"/>
          <w:rtl/>
        </w:rPr>
        <w:t>6</w:t>
      </w:r>
      <w:r w:rsidRPr="000348BF">
        <w:rPr>
          <w:rFonts w:ascii="Arial" w:hAnsi="Arial" w:cs="Times New Roman" w:hint="cs"/>
          <w:bCs/>
          <w:szCs w:val="24"/>
          <w:u w:val="single"/>
          <w:rtl/>
          <w:lang w:bidi="ar-SA"/>
        </w:rPr>
        <w:t xml:space="preserve"> الساعة 1</w:t>
      </w:r>
      <w:r w:rsidRPr="000348BF">
        <w:rPr>
          <w:rFonts w:ascii="Arial" w:hAnsi="Arial" w:cs="Times New Roman" w:hint="cs"/>
          <w:bCs/>
          <w:szCs w:val="24"/>
          <w:u w:val="single"/>
          <w:rtl/>
        </w:rPr>
        <w:t>4</w:t>
      </w:r>
      <w:r w:rsidRPr="000348BF">
        <w:rPr>
          <w:rFonts w:ascii="Arial" w:hAnsi="Arial" w:cs="Times New Roman" w:hint="cs"/>
          <w:bCs/>
          <w:szCs w:val="24"/>
          <w:u w:val="single"/>
          <w:rtl/>
          <w:lang w:bidi="ar-SA"/>
        </w:rPr>
        <w:t>:00</w:t>
      </w:r>
      <w:r w:rsidRPr="00AB37FB">
        <w:rPr>
          <w:rFonts w:ascii="Arial" w:hAnsi="Arial" w:cs="Times New Roman" w:hint="cs"/>
          <w:bCs/>
          <w:szCs w:val="24"/>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Pr>
          <w:rFonts w:ascii="Arial" w:hAnsi="Arial" w:cs="Times New Roman" w:hint="cs"/>
          <w:b/>
          <w:szCs w:val="24"/>
          <w:rtl/>
          <w:lang w:bidi="ar-SA"/>
        </w:rPr>
        <w:t>, الوزارة لن تجيب على أسئلة التي ستصل بعد هذا الموعد الأخير.</w:t>
      </w: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ينشر على موقع الشراء الحكومي وعلى موقع الانترنت التابع للوزارة ابتداء من </w:t>
      </w:r>
      <w:r w:rsidRPr="000C0487">
        <w:rPr>
          <w:rFonts w:ascii="Arial" w:hAnsi="Arial" w:cs="Times New Roman" w:hint="cs"/>
          <w:b/>
          <w:szCs w:val="24"/>
          <w:rtl/>
          <w:lang w:bidi="ar-SA"/>
        </w:rPr>
        <w:t xml:space="preserve">تاريخ </w:t>
      </w:r>
      <w:r>
        <w:rPr>
          <w:rFonts w:ascii="Arial" w:hAnsi="Arial" w:cs="Times New Roman" w:hint="cs"/>
          <w:bCs/>
          <w:szCs w:val="24"/>
          <w:u w:val="single"/>
          <w:rtl/>
          <w:lang w:bidi="ar-SA"/>
        </w:rPr>
        <w:t xml:space="preserve">21.11.16 </w:t>
      </w:r>
      <w:r>
        <w:rPr>
          <w:rFonts w:ascii="Arial" w:hAnsi="Arial" w:cs="Times New Roman" w:hint="cs"/>
          <w:b/>
          <w:szCs w:val="24"/>
          <w:rtl/>
          <w:lang w:bidi="ar-SA"/>
        </w:rPr>
        <w:t>وسيشكل جزءا لا يتجزأ من مستندات المناقصة وسيلزم جميع مقدمي العروض.</w:t>
      </w: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p>
    <w:p w:rsidR="000348BF" w:rsidRDefault="000348BF" w:rsidP="000348BF">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lastRenderedPageBreak/>
        <w:t>المكتب يحفظ لنفسه الحق في الامتناع عن الإجابة لمضمون الاعتراض إذا ما وجد أن الإجابة على الاعتراض قد تخل أو تضر بإجراء المناقصة أو بأهدافه.</w:t>
      </w:r>
    </w:p>
    <w:p w:rsidR="000348BF" w:rsidRPr="00FD6C2A" w:rsidRDefault="000348BF" w:rsidP="000348BF">
      <w:pPr>
        <w:tabs>
          <w:tab w:val="left" w:pos="6469"/>
          <w:tab w:val="center" w:pos="7178"/>
        </w:tabs>
        <w:jc w:val="both"/>
        <w:rPr>
          <w:szCs w:val="24"/>
          <w:rtl/>
        </w:rPr>
      </w:pPr>
    </w:p>
    <w:p w:rsidR="000348BF" w:rsidRPr="00605BE2" w:rsidRDefault="000348BF" w:rsidP="000348BF">
      <w:pPr>
        <w:tabs>
          <w:tab w:val="left" w:pos="6469"/>
          <w:tab w:val="center" w:pos="7178"/>
        </w:tabs>
        <w:spacing w:line="360" w:lineRule="auto"/>
        <w:jc w:val="both"/>
        <w:rPr>
          <w:szCs w:val="24"/>
          <w:rtl/>
        </w:rPr>
      </w:pPr>
    </w:p>
    <w:p w:rsidR="000348BF" w:rsidRDefault="000348BF" w:rsidP="000348BF">
      <w:pPr>
        <w:tabs>
          <w:tab w:val="left" w:pos="6469"/>
          <w:tab w:val="center" w:pos="7178"/>
        </w:tabs>
        <w:jc w:val="right"/>
        <w:rPr>
          <w:rFonts w:cs="Arial"/>
          <w:szCs w:val="24"/>
          <w:rtl/>
          <w:lang w:bidi="ar-SA"/>
        </w:rPr>
      </w:pPr>
      <w:r>
        <w:rPr>
          <w:rFonts w:cs="Arial" w:hint="cs"/>
          <w:szCs w:val="24"/>
          <w:rtl/>
          <w:lang w:bidi="ar-SA"/>
        </w:rPr>
        <w:t>مع التحيات,</w:t>
      </w:r>
    </w:p>
    <w:p w:rsidR="000348BF" w:rsidRPr="003D64C4" w:rsidRDefault="000348BF" w:rsidP="000348BF">
      <w:pPr>
        <w:tabs>
          <w:tab w:val="left" w:pos="6469"/>
          <w:tab w:val="center" w:pos="7178"/>
        </w:tabs>
        <w:jc w:val="right"/>
        <w:rPr>
          <w:rFonts w:cs="Arial"/>
          <w:szCs w:val="24"/>
          <w:rtl/>
          <w:lang w:bidi="ar-SA"/>
        </w:rPr>
      </w:pPr>
      <w:r>
        <w:rPr>
          <w:rFonts w:cs="Arial" w:hint="cs"/>
          <w:szCs w:val="24"/>
          <w:rtl/>
          <w:lang w:bidi="ar-SA"/>
        </w:rPr>
        <w:t>لجنة المناقصات</w:t>
      </w:r>
    </w:p>
    <w:p w:rsidR="00DA69EB" w:rsidRPr="00EC202F" w:rsidRDefault="00DA69EB" w:rsidP="00E91E3C">
      <w:pPr>
        <w:tabs>
          <w:tab w:val="left" w:pos="6469"/>
          <w:tab w:val="center" w:pos="7178"/>
        </w:tabs>
        <w:jc w:val="right"/>
        <w:rPr>
          <w:szCs w:val="24"/>
        </w:rPr>
      </w:pPr>
    </w:p>
    <w:sectPr w:rsidR="00DA69EB" w:rsidRPr="00EC202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5505" w:rsidRDefault="00B55505">
      <w:r>
        <w:separator/>
      </w:r>
    </w:p>
  </w:endnote>
  <w:endnote w:type="continuationSeparator" w:id="0">
    <w:p w:rsidR="00B55505" w:rsidRDefault="00B555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5505" w:rsidRDefault="00B55505">
      <w:r>
        <w:separator/>
      </w:r>
    </w:p>
  </w:footnote>
  <w:footnote w:type="continuationSeparator" w:id="0">
    <w:p w:rsidR="00B55505" w:rsidRDefault="00B5550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2B3D38">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2B3D38" w:rsidRPr="00D3749A">
          <w:rPr>
            <w:b/>
            <w:bCs/>
          </w:rPr>
          <w:fldChar w:fldCharType="begin"/>
        </w:r>
        <w:r w:rsidRPr="00D3749A">
          <w:rPr>
            <w:b/>
            <w:bCs/>
          </w:rPr>
          <w:instrText xml:space="preserve"> PAGE   \* MERGEFORMAT </w:instrText>
        </w:r>
        <w:r w:rsidR="002B3D38" w:rsidRPr="00D3749A">
          <w:rPr>
            <w:b/>
            <w:bCs/>
          </w:rPr>
          <w:fldChar w:fldCharType="separate"/>
        </w:r>
        <w:r w:rsidR="008A2C27" w:rsidRPr="008A2C27">
          <w:rPr>
            <w:rFonts w:cs="Calibri"/>
            <w:b/>
            <w:bCs/>
            <w:noProof/>
            <w:rtl/>
            <w:lang w:val="he-IL"/>
          </w:rPr>
          <w:t>2</w:t>
        </w:r>
        <w:r w:rsidR="002B3D38"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8B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B3D38"/>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458"/>
    <w:rsid w:val="00550CCA"/>
    <w:rsid w:val="00572795"/>
    <w:rsid w:val="00581672"/>
    <w:rsid w:val="00582AF4"/>
    <w:rsid w:val="00597C4B"/>
    <w:rsid w:val="005A0DC2"/>
    <w:rsid w:val="005A4613"/>
    <w:rsid w:val="005C3409"/>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2C27"/>
    <w:rsid w:val="008A57D2"/>
    <w:rsid w:val="008B64C0"/>
    <w:rsid w:val="008B766D"/>
    <w:rsid w:val="008C2B14"/>
    <w:rsid w:val="008C6304"/>
    <w:rsid w:val="008D3061"/>
    <w:rsid w:val="008E080B"/>
    <w:rsid w:val="008E55C8"/>
    <w:rsid w:val="008E625E"/>
    <w:rsid w:val="008F164D"/>
    <w:rsid w:val="008F721A"/>
    <w:rsid w:val="008F7E66"/>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E40ED"/>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8D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5505"/>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46EBD"/>
    <w:rsid w:val="00C5046C"/>
    <w:rsid w:val="00C516A1"/>
    <w:rsid w:val="00C6125A"/>
    <w:rsid w:val="00C64694"/>
    <w:rsid w:val="00C668B6"/>
    <w:rsid w:val="00C67FF5"/>
    <w:rsid w:val="00C80AD2"/>
    <w:rsid w:val="00C80CDB"/>
    <w:rsid w:val="00C8466A"/>
    <w:rsid w:val="00C855B6"/>
    <w:rsid w:val="00C91F7F"/>
    <w:rsid w:val="00CA2BA0"/>
    <w:rsid w:val="00CB33E5"/>
    <w:rsid w:val="00CB641A"/>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202F"/>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198F56B-E7E5-4A83-8C7B-D5A020A4E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EC202F"/>
    <w:pPr>
      <w:jc w:val="center"/>
    </w:pPr>
    <w:rPr>
      <w:rFonts w:ascii="Arial" w:hAnsi="Arial"/>
      <w:noProof/>
      <w:sz w:val="44"/>
      <w:szCs w:val="44"/>
    </w:rPr>
  </w:style>
  <w:style w:type="character" w:customStyle="1" w:styleId="Char0">
    <w:name w:val="מדינת ישראל Char"/>
    <w:basedOn w:val="a3"/>
    <w:link w:val="afb"/>
    <w:rsid w:val="00EC202F"/>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חת_446_2016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בנובמבר 2016</DocumentCreateDateEnglish>
    <DocumentCreateDateHebrew xmlns="8f5b83e0-a1d3-486c-bd07-833a425c74af">א' בחשון התשע"ז</DocumentCreateDateHebrew>
    <SubjectDocument xmlns="8f5b83e0-a1d3-486c-bd07-833a425c74af">פרסום מכרז פומבי 45/16 אתגר תחרותי לשילוב בין אנרגיה ויצור 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02/11/2016 04:44;18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446</CounterString>
    <LastLockUser xmlns="8f5b83e0-a1d3-486c-bd07-833a425c74af" xsi:nil="true"/>
    <LastCheckOutDate xmlns="8f5b83e0-a1d3-486c-bd07-833a425c74af">02/11/2016 04:44;24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HT_446_2016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2016-11-02T00:00:00+00:00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3BE5746-DB9B-4A83-8813-E26E1B98E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457</Words>
  <Characters>2290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2016-11-07T06:30:00Z</cp:lastPrinted>
  <dcterms:created xsi:type="dcterms:W3CDTF">2016-11-07T06:31:00Z</dcterms:created>
  <dcterms:modified xsi:type="dcterms:W3CDTF">2016-11-07T06:31:00Z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